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06" w:rsidRDefault="007B7806" w:rsidP="007B7806">
      <w:pPr>
        <w:spacing w:after="0"/>
        <w:jc w:val="center"/>
      </w:pPr>
      <w:r>
        <w:rPr>
          <w:noProof/>
        </w:rPr>
        <w:drawing>
          <wp:inline distT="0" distB="0" distL="0" distR="0">
            <wp:extent cx="1968500" cy="590550"/>
            <wp:effectExtent l="0" t="0" r="0" b="0"/>
            <wp:docPr id="1" name="Picture 1" descr="Washington Museum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Museum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500" cy="590550"/>
                    </a:xfrm>
                    <a:prstGeom prst="rect">
                      <a:avLst/>
                    </a:prstGeom>
                    <a:noFill/>
                    <a:ln>
                      <a:noFill/>
                    </a:ln>
                  </pic:spPr>
                </pic:pic>
              </a:graphicData>
            </a:graphic>
          </wp:inline>
        </w:drawing>
      </w:r>
    </w:p>
    <w:p w:rsidR="006416D8" w:rsidRDefault="006416D8" w:rsidP="006416D8">
      <w:pPr>
        <w:spacing w:after="0"/>
      </w:pPr>
    </w:p>
    <w:p w:rsidR="006416D8" w:rsidRDefault="007B7806" w:rsidP="006416D8">
      <w:pPr>
        <w:spacing w:after="0"/>
        <w:jc w:val="center"/>
        <w:rPr>
          <w:sz w:val="32"/>
        </w:rPr>
      </w:pPr>
      <w:r w:rsidRPr="006416D8">
        <w:rPr>
          <w:sz w:val="32"/>
        </w:rPr>
        <w:t xml:space="preserve">Washington Museum Association Annual Meeting </w:t>
      </w:r>
    </w:p>
    <w:p w:rsidR="007B7806" w:rsidRPr="006416D8" w:rsidRDefault="007B7806" w:rsidP="006416D8">
      <w:pPr>
        <w:spacing w:after="0"/>
        <w:jc w:val="center"/>
        <w:rPr>
          <w:sz w:val="32"/>
        </w:rPr>
      </w:pPr>
      <w:r w:rsidRPr="006416D8">
        <w:rPr>
          <w:sz w:val="32"/>
        </w:rPr>
        <w:t>Poster Session</w:t>
      </w:r>
      <w:r w:rsidR="006416D8">
        <w:rPr>
          <w:sz w:val="32"/>
        </w:rPr>
        <w:t xml:space="preserve"> </w:t>
      </w:r>
      <w:r w:rsidRPr="006416D8">
        <w:rPr>
          <w:sz w:val="32"/>
        </w:rPr>
        <w:t>Call for Proposals</w:t>
      </w:r>
    </w:p>
    <w:p w:rsidR="007B7806" w:rsidRDefault="007B7806" w:rsidP="0077464A">
      <w:pPr>
        <w:spacing w:after="0"/>
      </w:pPr>
    </w:p>
    <w:p w:rsidR="006416D8" w:rsidRPr="006416D8" w:rsidRDefault="006416D8" w:rsidP="0077464A">
      <w:pPr>
        <w:spacing w:after="0"/>
        <w:rPr>
          <w:sz w:val="24"/>
        </w:rPr>
      </w:pPr>
      <w:r w:rsidRPr="006416D8">
        <w:rPr>
          <w:sz w:val="24"/>
        </w:rPr>
        <w:t>Washington Museum Association invites you to share your research and ideas with us at our Annual Meeting i</w:t>
      </w:r>
      <w:r w:rsidR="006349C7">
        <w:rPr>
          <w:sz w:val="24"/>
        </w:rPr>
        <w:t xml:space="preserve">n </w:t>
      </w:r>
      <w:r w:rsidR="00A12332">
        <w:rPr>
          <w:sz w:val="24"/>
        </w:rPr>
        <w:t>Spokane</w:t>
      </w:r>
      <w:bookmarkStart w:id="0" w:name="_GoBack"/>
      <w:bookmarkEnd w:id="0"/>
      <w:r w:rsidR="006349C7">
        <w:rPr>
          <w:sz w:val="24"/>
        </w:rPr>
        <w:t>, June 19-21, 2019</w:t>
      </w:r>
      <w:r w:rsidR="00EF3DF6">
        <w:rPr>
          <w:sz w:val="24"/>
        </w:rPr>
        <w:t xml:space="preserve">. Each presenter will be given 1-3 minutes to present their research to attendees at the conference, and then will have an opportunity to network and answer further questions. It will be an excellent opportunity to share your research and connect with fellow museum professionals in Washington State. </w:t>
      </w:r>
    </w:p>
    <w:p w:rsidR="006416D8" w:rsidRPr="006416D8" w:rsidRDefault="006416D8" w:rsidP="0077464A">
      <w:pPr>
        <w:spacing w:after="0"/>
        <w:rPr>
          <w:sz w:val="24"/>
        </w:rPr>
      </w:pPr>
    </w:p>
    <w:p w:rsidR="0077464A" w:rsidRDefault="006416D8" w:rsidP="0077464A">
      <w:pPr>
        <w:spacing w:after="0"/>
      </w:pPr>
      <w:r w:rsidRPr="006416D8">
        <w:rPr>
          <w:sz w:val="24"/>
        </w:rPr>
        <w:t xml:space="preserve">To propose a poster to present at the conference, fill out the form below. Proposals must be submitted electronically to </w:t>
      </w:r>
      <w:hyperlink r:id="rId6" w:history="1">
        <w:r w:rsidRPr="006416D8">
          <w:rPr>
            <w:rStyle w:val="Hyperlink"/>
            <w:sz w:val="24"/>
          </w:rPr>
          <w:t>kbuckingham@museumofglass.org</w:t>
        </w:r>
      </w:hyperlink>
      <w:r w:rsidRPr="006416D8">
        <w:rPr>
          <w:sz w:val="24"/>
        </w:rPr>
        <w:t xml:space="preserve"> by </w:t>
      </w:r>
      <w:r w:rsidR="00EF3DF6">
        <w:rPr>
          <w:sz w:val="24"/>
        </w:rPr>
        <w:t>11</w:t>
      </w:r>
      <w:r w:rsidR="00EF3DF6" w:rsidRPr="000F6F0D">
        <w:rPr>
          <w:sz w:val="24"/>
        </w:rPr>
        <w:t>:</w:t>
      </w:r>
      <w:r w:rsidR="00EF3DF6">
        <w:rPr>
          <w:sz w:val="24"/>
        </w:rPr>
        <w:t>59pm</w:t>
      </w:r>
      <w:r w:rsidR="00EF3DF6" w:rsidRPr="000F6F0D">
        <w:rPr>
          <w:sz w:val="24"/>
        </w:rPr>
        <w:t xml:space="preserve"> (PST) on April </w:t>
      </w:r>
      <w:r w:rsidR="006349C7">
        <w:rPr>
          <w:sz w:val="24"/>
        </w:rPr>
        <w:t>12</w:t>
      </w:r>
      <w:r w:rsidR="00EF3DF6" w:rsidRPr="000F6F0D">
        <w:rPr>
          <w:sz w:val="24"/>
        </w:rPr>
        <w:t xml:space="preserve">, </w:t>
      </w:r>
      <w:r w:rsidR="006349C7">
        <w:rPr>
          <w:sz w:val="24"/>
        </w:rPr>
        <w:t>2019</w:t>
      </w:r>
      <w:r w:rsidR="00EF3DF6">
        <w:rPr>
          <w:sz w:val="24"/>
        </w:rPr>
        <w:t xml:space="preserve">. Selected proposals will be notified by </w:t>
      </w:r>
      <w:r w:rsidR="006349C7">
        <w:rPr>
          <w:sz w:val="24"/>
        </w:rPr>
        <w:t>April 29</w:t>
      </w:r>
      <w:r w:rsidR="00EF3DF6">
        <w:rPr>
          <w:sz w:val="24"/>
        </w:rPr>
        <w:t xml:space="preserve">, </w:t>
      </w:r>
      <w:r w:rsidR="006349C7">
        <w:rPr>
          <w:sz w:val="24"/>
        </w:rPr>
        <w:t>2019</w:t>
      </w:r>
      <w:r w:rsidR="00EF3DF6">
        <w:rPr>
          <w:sz w:val="24"/>
        </w:rPr>
        <w:t xml:space="preserve">. </w:t>
      </w:r>
    </w:p>
    <w:p w:rsidR="006416D8" w:rsidRDefault="006416D8" w:rsidP="006416D8">
      <w:pPr>
        <w:spacing w:after="0"/>
        <w:jc w:val="center"/>
      </w:pPr>
      <w:r>
        <w:softHyphen/>
      </w:r>
      <w:r>
        <w:softHyphen/>
      </w:r>
      <w:r>
        <w:softHyphen/>
      </w:r>
      <w:r>
        <w:softHyphen/>
      </w:r>
      <w:r>
        <w:softHyphen/>
      </w:r>
      <w:r>
        <w:softHyphen/>
      </w:r>
      <w:r>
        <w:softHyphen/>
      </w:r>
      <w:r>
        <w:softHyphen/>
        <w:t>_________________________________________________________________________________</w:t>
      </w:r>
    </w:p>
    <w:p w:rsidR="000C4897" w:rsidRPr="000F6F0D" w:rsidRDefault="0077464A" w:rsidP="0077464A">
      <w:pPr>
        <w:spacing w:after="0"/>
        <w:rPr>
          <w:b/>
          <w:sz w:val="24"/>
          <w:szCs w:val="24"/>
        </w:rPr>
      </w:pPr>
      <w:r w:rsidRPr="000F6F0D">
        <w:rPr>
          <w:b/>
          <w:sz w:val="24"/>
          <w:szCs w:val="24"/>
        </w:rPr>
        <w:t xml:space="preserve">Title of Proposed Poster: </w:t>
      </w:r>
    </w:p>
    <w:p w:rsidR="0077464A" w:rsidRPr="000F6F0D" w:rsidRDefault="0077464A" w:rsidP="0077464A">
      <w:pPr>
        <w:spacing w:after="0"/>
        <w:rPr>
          <w:sz w:val="24"/>
          <w:szCs w:val="24"/>
        </w:rPr>
      </w:pPr>
    </w:p>
    <w:p w:rsidR="0077464A" w:rsidRPr="000F6F0D" w:rsidRDefault="0077464A" w:rsidP="0077464A">
      <w:pPr>
        <w:spacing w:after="0"/>
        <w:rPr>
          <w:sz w:val="24"/>
          <w:szCs w:val="24"/>
        </w:rPr>
      </w:pPr>
      <w:r w:rsidRPr="000F6F0D">
        <w:rPr>
          <w:b/>
          <w:sz w:val="24"/>
          <w:szCs w:val="24"/>
        </w:rPr>
        <w:t>Abstract</w:t>
      </w:r>
      <w:r w:rsidR="006416D8" w:rsidRPr="000F6F0D">
        <w:rPr>
          <w:b/>
          <w:sz w:val="24"/>
          <w:szCs w:val="24"/>
        </w:rPr>
        <w:t>/ Description:</w:t>
      </w:r>
      <w:r w:rsidR="006416D8" w:rsidRPr="000F6F0D">
        <w:rPr>
          <w:sz w:val="24"/>
          <w:szCs w:val="24"/>
        </w:rPr>
        <w:t xml:space="preserve"> </w:t>
      </w:r>
      <w:r w:rsidR="000F6F0D" w:rsidRPr="000F6F0D">
        <w:rPr>
          <w:sz w:val="24"/>
          <w:szCs w:val="24"/>
        </w:rPr>
        <w:t>(max.</w:t>
      </w:r>
      <w:r w:rsidR="006416D8" w:rsidRPr="000F6F0D">
        <w:rPr>
          <w:sz w:val="24"/>
          <w:szCs w:val="24"/>
        </w:rPr>
        <w:t xml:space="preserve"> 75 words)</w:t>
      </w:r>
    </w:p>
    <w:p w:rsidR="006416D8" w:rsidRPr="000F6F0D" w:rsidRDefault="006416D8" w:rsidP="0077464A">
      <w:pPr>
        <w:spacing w:after="0"/>
        <w:rPr>
          <w:sz w:val="24"/>
          <w:szCs w:val="24"/>
        </w:rPr>
      </w:pPr>
    </w:p>
    <w:p w:rsidR="0077464A" w:rsidRPr="000F6F0D" w:rsidRDefault="0077464A" w:rsidP="0077464A">
      <w:pPr>
        <w:spacing w:after="0"/>
        <w:rPr>
          <w:sz w:val="24"/>
          <w:szCs w:val="24"/>
        </w:rPr>
      </w:pPr>
      <w:r w:rsidRPr="000F6F0D">
        <w:rPr>
          <w:b/>
          <w:sz w:val="24"/>
          <w:szCs w:val="24"/>
        </w:rPr>
        <w:t>Project Objectives/Research Questions</w:t>
      </w:r>
      <w:r w:rsidR="006416D8" w:rsidRPr="000F6F0D">
        <w:rPr>
          <w:sz w:val="24"/>
          <w:szCs w:val="24"/>
        </w:rPr>
        <w:t xml:space="preserve"> </w:t>
      </w:r>
      <w:r w:rsidRPr="000F6F0D">
        <w:rPr>
          <w:sz w:val="24"/>
          <w:szCs w:val="24"/>
        </w:rPr>
        <w:t>(</w:t>
      </w:r>
      <w:r w:rsidR="000F6F0D" w:rsidRPr="000F6F0D">
        <w:rPr>
          <w:sz w:val="24"/>
          <w:szCs w:val="24"/>
        </w:rPr>
        <w:t>max.</w:t>
      </w:r>
      <w:r w:rsidR="006416D8" w:rsidRPr="000F6F0D">
        <w:rPr>
          <w:sz w:val="24"/>
          <w:szCs w:val="24"/>
        </w:rPr>
        <w:t xml:space="preserve"> </w:t>
      </w:r>
      <w:r w:rsidRPr="000F6F0D">
        <w:rPr>
          <w:sz w:val="24"/>
          <w:szCs w:val="24"/>
        </w:rPr>
        <w:t>250 words. Clearly describe up to three objectives for project):</w:t>
      </w:r>
    </w:p>
    <w:p w:rsidR="0077464A" w:rsidRPr="000F6F0D" w:rsidRDefault="0077464A" w:rsidP="0077464A">
      <w:pPr>
        <w:spacing w:after="0"/>
        <w:rPr>
          <w:sz w:val="24"/>
          <w:szCs w:val="24"/>
        </w:rPr>
      </w:pPr>
    </w:p>
    <w:p w:rsidR="007B7806" w:rsidRPr="000F6F0D" w:rsidRDefault="007B7806" w:rsidP="0077464A">
      <w:pPr>
        <w:spacing w:after="0"/>
        <w:rPr>
          <w:sz w:val="24"/>
          <w:szCs w:val="24"/>
        </w:rPr>
      </w:pPr>
      <w:r w:rsidRPr="000F6F0D">
        <w:rPr>
          <w:b/>
          <w:sz w:val="24"/>
          <w:szCs w:val="24"/>
        </w:rPr>
        <w:t>Methodology</w:t>
      </w:r>
      <w:r w:rsidR="000F6F0D" w:rsidRPr="000F6F0D">
        <w:rPr>
          <w:sz w:val="24"/>
          <w:szCs w:val="24"/>
        </w:rPr>
        <w:t xml:space="preserve"> (max. 50 words)</w:t>
      </w:r>
      <w:r w:rsidRPr="000F6F0D">
        <w:rPr>
          <w:sz w:val="24"/>
          <w:szCs w:val="24"/>
        </w:rPr>
        <w:t xml:space="preserve">: </w:t>
      </w:r>
    </w:p>
    <w:p w:rsidR="007B7806" w:rsidRPr="000F6F0D" w:rsidRDefault="007B7806" w:rsidP="0077464A">
      <w:pPr>
        <w:spacing w:after="0"/>
        <w:rPr>
          <w:sz w:val="24"/>
          <w:szCs w:val="24"/>
        </w:rPr>
      </w:pPr>
    </w:p>
    <w:p w:rsidR="0077464A" w:rsidRPr="000F6F0D" w:rsidRDefault="0077464A" w:rsidP="0077464A">
      <w:pPr>
        <w:spacing w:after="0"/>
        <w:rPr>
          <w:sz w:val="24"/>
          <w:szCs w:val="24"/>
        </w:rPr>
      </w:pPr>
      <w:r w:rsidRPr="000F6F0D">
        <w:rPr>
          <w:b/>
          <w:sz w:val="24"/>
          <w:szCs w:val="24"/>
        </w:rPr>
        <w:t>Affiliated Institution(s)</w:t>
      </w:r>
      <w:r w:rsidR="000F6F0D" w:rsidRPr="000F6F0D">
        <w:rPr>
          <w:sz w:val="24"/>
          <w:szCs w:val="24"/>
        </w:rPr>
        <w:t xml:space="preserve">: </w:t>
      </w:r>
      <w:r w:rsidRPr="000F6F0D">
        <w:rPr>
          <w:sz w:val="24"/>
          <w:szCs w:val="24"/>
        </w:rPr>
        <w:t xml:space="preserve"> </w:t>
      </w:r>
    </w:p>
    <w:p w:rsidR="0077464A" w:rsidRDefault="0077464A" w:rsidP="0077464A">
      <w:pPr>
        <w:spacing w:after="0"/>
      </w:pPr>
    </w:p>
    <w:p w:rsidR="006416D8" w:rsidRDefault="006416D8">
      <w:r>
        <w:br w:type="page"/>
      </w:r>
    </w:p>
    <w:p w:rsidR="002F73D0" w:rsidRPr="000F6F0D" w:rsidRDefault="002F73D0" w:rsidP="0077464A">
      <w:pPr>
        <w:spacing w:after="0"/>
        <w:rPr>
          <w:b/>
          <w:sz w:val="24"/>
          <w:szCs w:val="24"/>
        </w:rPr>
      </w:pPr>
      <w:r w:rsidRPr="000F6F0D">
        <w:rPr>
          <w:b/>
          <w:sz w:val="24"/>
          <w:szCs w:val="24"/>
        </w:rPr>
        <w:lastRenderedPageBreak/>
        <w:t xml:space="preserve">Primary Contact Information: </w:t>
      </w:r>
    </w:p>
    <w:tbl>
      <w:tblPr>
        <w:tblStyle w:val="TableGrid"/>
        <w:tblW w:w="0" w:type="auto"/>
        <w:tblLook w:val="04A0" w:firstRow="1" w:lastRow="0" w:firstColumn="1" w:lastColumn="0" w:noHBand="0" w:noVBand="1"/>
      </w:tblPr>
      <w:tblGrid>
        <w:gridCol w:w="2628"/>
        <w:gridCol w:w="6948"/>
      </w:tblGrid>
      <w:tr w:rsidR="002F73D0" w:rsidRPr="000F6F0D" w:rsidTr="002F73D0">
        <w:tc>
          <w:tcPr>
            <w:tcW w:w="2628" w:type="dxa"/>
          </w:tcPr>
          <w:p w:rsidR="002F73D0" w:rsidRPr="000F6F0D" w:rsidRDefault="002F73D0" w:rsidP="0077464A">
            <w:pPr>
              <w:rPr>
                <w:sz w:val="24"/>
                <w:szCs w:val="24"/>
              </w:rPr>
            </w:pPr>
            <w:r w:rsidRPr="000F6F0D">
              <w:rPr>
                <w:sz w:val="24"/>
                <w:szCs w:val="24"/>
              </w:rPr>
              <w:t>Name</w:t>
            </w:r>
          </w:p>
        </w:tc>
        <w:tc>
          <w:tcPr>
            <w:tcW w:w="6948" w:type="dxa"/>
          </w:tcPr>
          <w:p w:rsidR="002F73D0" w:rsidRPr="000F6F0D" w:rsidRDefault="002F73D0" w:rsidP="0077464A">
            <w:pPr>
              <w:rPr>
                <w:sz w:val="24"/>
                <w:szCs w:val="24"/>
              </w:rPr>
            </w:pPr>
          </w:p>
        </w:tc>
      </w:tr>
      <w:tr w:rsidR="002F73D0" w:rsidRPr="000F6F0D" w:rsidTr="002F73D0">
        <w:tc>
          <w:tcPr>
            <w:tcW w:w="2628" w:type="dxa"/>
          </w:tcPr>
          <w:p w:rsidR="002F73D0" w:rsidRPr="000F6F0D" w:rsidRDefault="002F73D0" w:rsidP="0077464A">
            <w:pPr>
              <w:rPr>
                <w:sz w:val="24"/>
                <w:szCs w:val="24"/>
              </w:rPr>
            </w:pPr>
            <w:r w:rsidRPr="000F6F0D">
              <w:rPr>
                <w:sz w:val="24"/>
                <w:szCs w:val="24"/>
              </w:rPr>
              <w:t>Institution</w:t>
            </w:r>
          </w:p>
        </w:tc>
        <w:tc>
          <w:tcPr>
            <w:tcW w:w="6948" w:type="dxa"/>
          </w:tcPr>
          <w:p w:rsidR="002F73D0" w:rsidRPr="000F6F0D" w:rsidRDefault="002F73D0" w:rsidP="0077464A">
            <w:pPr>
              <w:rPr>
                <w:sz w:val="24"/>
                <w:szCs w:val="24"/>
              </w:rPr>
            </w:pPr>
          </w:p>
        </w:tc>
      </w:tr>
      <w:tr w:rsidR="002F73D0" w:rsidRPr="000F6F0D" w:rsidTr="002F73D0">
        <w:tc>
          <w:tcPr>
            <w:tcW w:w="2628" w:type="dxa"/>
          </w:tcPr>
          <w:p w:rsidR="002F73D0" w:rsidRPr="000F6F0D" w:rsidRDefault="002F73D0" w:rsidP="0077464A">
            <w:pPr>
              <w:rPr>
                <w:sz w:val="24"/>
                <w:szCs w:val="24"/>
              </w:rPr>
            </w:pPr>
            <w:r w:rsidRPr="000F6F0D">
              <w:rPr>
                <w:sz w:val="24"/>
                <w:szCs w:val="24"/>
              </w:rPr>
              <w:t>Phone Number</w:t>
            </w:r>
          </w:p>
        </w:tc>
        <w:tc>
          <w:tcPr>
            <w:tcW w:w="6948" w:type="dxa"/>
          </w:tcPr>
          <w:p w:rsidR="002F73D0" w:rsidRPr="000F6F0D" w:rsidRDefault="002F73D0" w:rsidP="0077464A">
            <w:pPr>
              <w:rPr>
                <w:sz w:val="24"/>
                <w:szCs w:val="24"/>
              </w:rPr>
            </w:pPr>
          </w:p>
        </w:tc>
      </w:tr>
      <w:tr w:rsidR="002F73D0" w:rsidRPr="000F6F0D" w:rsidTr="002F73D0">
        <w:tc>
          <w:tcPr>
            <w:tcW w:w="2628" w:type="dxa"/>
          </w:tcPr>
          <w:p w:rsidR="002F73D0" w:rsidRPr="000F6F0D" w:rsidRDefault="002F73D0" w:rsidP="0077464A">
            <w:pPr>
              <w:rPr>
                <w:sz w:val="24"/>
                <w:szCs w:val="24"/>
              </w:rPr>
            </w:pPr>
            <w:r w:rsidRPr="000F6F0D">
              <w:rPr>
                <w:sz w:val="24"/>
                <w:szCs w:val="24"/>
              </w:rPr>
              <w:t xml:space="preserve">Email </w:t>
            </w:r>
          </w:p>
        </w:tc>
        <w:tc>
          <w:tcPr>
            <w:tcW w:w="6948" w:type="dxa"/>
          </w:tcPr>
          <w:p w:rsidR="002F73D0" w:rsidRPr="000F6F0D" w:rsidRDefault="002F73D0" w:rsidP="0077464A">
            <w:pPr>
              <w:rPr>
                <w:sz w:val="24"/>
                <w:szCs w:val="24"/>
              </w:rPr>
            </w:pPr>
          </w:p>
        </w:tc>
      </w:tr>
    </w:tbl>
    <w:p w:rsidR="002F73D0" w:rsidRDefault="002F73D0" w:rsidP="0077464A">
      <w:pPr>
        <w:spacing w:after="0"/>
        <w:rPr>
          <w:sz w:val="24"/>
          <w:szCs w:val="24"/>
        </w:rPr>
      </w:pPr>
    </w:p>
    <w:p w:rsidR="00EF3DF6" w:rsidRDefault="00EF3DF6" w:rsidP="0077464A">
      <w:pPr>
        <w:spacing w:after="0"/>
      </w:pPr>
    </w:p>
    <w:p w:rsidR="0077464A" w:rsidRPr="000F6F0D" w:rsidRDefault="0077464A" w:rsidP="0077464A">
      <w:pPr>
        <w:spacing w:after="0"/>
        <w:rPr>
          <w:b/>
          <w:sz w:val="24"/>
        </w:rPr>
      </w:pPr>
      <w:r w:rsidRPr="000F6F0D">
        <w:rPr>
          <w:b/>
          <w:sz w:val="24"/>
        </w:rPr>
        <w:t xml:space="preserve">Poster </w:t>
      </w:r>
      <w:r w:rsidR="000F6F0D" w:rsidRPr="000F6F0D">
        <w:rPr>
          <w:b/>
          <w:sz w:val="24"/>
        </w:rPr>
        <w:t>Proposal Additional</w:t>
      </w:r>
      <w:r w:rsidRPr="000F6F0D">
        <w:rPr>
          <w:b/>
          <w:sz w:val="24"/>
        </w:rPr>
        <w:t xml:space="preserve"> Info</w:t>
      </w:r>
      <w:r w:rsidR="000F6F0D" w:rsidRPr="000F6F0D">
        <w:rPr>
          <w:b/>
          <w:sz w:val="24"/>
        </w:rPr>
        <w:t>rmation</w:t>
      </w:r>
      <w:r w:rsidRPr="000F6F0D">
        <w:rPr>
          <w:b/>
          <w:sz w:val="24"/>
        </w:rPr>
        <w:t xml:space="preserve">: </w:t>
      </w:r>
    </w:p>
    <w:p w:rsidR="0077464A" w:rsidRPr="000F6F0D" w:rsidRDefault="0077464A" w:rsidP="002F73D0">
      <w:pPr>
        <w:spacing w:after="0"/>
        <w:rPr>
          <w:sz w:val="24"/>
        </w:rPr>
      </w:pPr>
      <w:r w:rsidRPr="000F6F0D">
        <w:rPr>
          <w:sz w:val="24"/>
        </w:rPr>
        <w:t>-</w:t>
      </w:r>
      <w:r w:rsidR="002F73D0" w:rsidRPr="000F6F0D">
        <w:rPr>
          <w:sz w:val="24"/>
        </w:rPr>
        <w:t xml:space="preserve">Details on requirements for poster size and event format will be provided upon proposal selection. </w:t>
      </w:r>
    </w:p>
    <w:p w:rsidR="0077464A" w:rsidRPr="000F6F0D" w:rsidRDefault="0077464A" w:rsidP="0077464A">
      <w:pPr>
        <w:spacing w:after="0"/>
        <w:rPr>
          <w:sz w:val="24"/>
        </w:rPr>
      </w:pPr>
      <w:r w:rsidRPr="000F6F0D">
        <w:rPr>
          <w:sz w:val="24"/>
        </w:rPr>
        <w:t xml:space="preserve">- All proposals must be submitted electronically to </w:t>
      </w:r>
      <w:hyperlink r:id="rId7" w:history="1">
        <w:r w:rsidRPr="000F6F0D">
          <w:rPr>
            <w:rStyle w:val="Hyperlink"/>
            <w:sz w:val="24"/>
          </w:rPr>
          <w:t>kbuckingham@museumofglass.org</w:t>
        </w:r>
      </w:hyperlink>
      <w:r w:rsidRPr="000F6F0D">
        <w:rPr>
          <w:sz w:val="24"/>
        </w:rPr>
        <w:t xml:space="preserve"> by </w:t>
      </w:r>
      <w:r w:rsidR="00EF3DF6">
        <w:rPr>
          <w:sz w:val="24"/>
        </w:rPr>
        <w:t>11</w:t>
      </w:r>
      <w:r w:rsidRPr="000F6F0D">
        <w:rPr>
          <w:sz w:val="24"/>
        </w:rPr>
        <w:t>:</w:t>
      </w:r>
      <w:r w:rsidR="00EF3DF6">
        <w:rPr>
          <w:sz w:val="24"/>
        </w:rPr>
        <w:t>59pm</w:t>
      </w:r>
      <w:r w:rsidRPr="000F6F0D">
        <w:rPr>
          <w:sz w:val="24"/>
        </w:rPr>
        <w:t xml:space="preserve"> (PST) on April </w:t>
      </w:r>
      <w:r w:rsidR="00EF3DF6">
        <w:rPr>
          <w:sz w:val="24"/>
        </w:rPr>
        <w:t>29</w:t>
      </w:r>
      <w:r w:rsidRPr="000F6F0D">
        <w:rPr>
          <w:sz w:val="24"/>
        </w:rPr>
        <w:t xml:space="preserve">, 2018. </w:t>
      </w:r>
    </w:p>
    <w:p w:rsidR="0077464A" w:rsidRPr="000F6F0D" w:rsidRDefault="0077464A" w:rsidP="0077464A">
      <w:pPr>
        <w:spacing w:after="0"/>
        <w:rPr>
          <w:sz w:val="24"/>
        </w:rPr>
      </w:pPr>
      <w:r w:rsidRPr="000F6F0D">
        <w:rPr>
          <w:sz w:val="24"/>
        </w:rPr>
        <w:t xml:space="preserve">- Failure to adhere to guidelines may result in non-evaluation of the proposal by the WaMA Review Committee </w:t>
      </w:r>
    </w:p>
    <w:p w:rsidR="0077464A" w:rsidRPr="000F6F0D" w:rsidRDefault="0077464A" w:rsidP="0077464A">
      <w:pPr>
        <w:spacing w:after="0"/>
        <w:rPr>
          <w:sz w:val="24"/>
        </w:rPr>
      </w:pPr>
      <w:r w:rsidRPr="000F6F0D">
        <w:rPr>
          <w:sz w:val="24"/>
        </w:rPr>
        <w:t xml:space="preserve">- Applicants will be informed of selection by May </w:t>
      </w:r>
      <w:r w:rsidR="00C35426">
        <w:rPr>
          <w:sz w:val="24"/>
        </w:rPr>
        <w:t>14</w:t>
      </w:r>
      <w:r w:rsidRPr="000F6F0D">
        <w:rPr>
          <w:sz w:val="24"/>
        </w:rPr>
        <w:t>, 2018</w:t>
      </w:r>
    </w:p>
    <w:p w:rsidR="0077464A" w:rsidRPr="000F6F0D" w:rsidRDefault="0077464A" w:rsidP="0077464A">
      <w:pPr>
        <w:spacing w:after="0"/>
        <w:rPr>
          <w:sz w:val="24"/>
        </w:rPr>
      </w:pPr>
      <w:r w:rsidRPr="000F6F0D">
        <w:rPr>
          <w:sz w:val="24"/>
        </w:rPr>
        <w:t>- Selected presenters will be awarded free</w:t>
      </w:r>
      <w:r w:rsidR="00C35426">
        <w:rPr>
          <w:sz w:val="24"/>
        </w:rPr>
        <w:t xml:space="preserve"> one-day</w:t>
      </w:r>
      <w:r w:rsidRPr="000F6F0D">
        <w:rPr>
          <w:sz w:val="24"/>
        </w:rPr>
        <w:t xml:space="preserve"> conference registration by WaMA </w:t>
      </w:r>
    </w:p>
    <w:sectPr w:rsidR="0077464A" w:rsidRPr="000F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4A"/>
    <w:rsid w:val="000C4897"/>
    <w:rsid w:val="000D23F7"/>
    <w:rsid w:val="000F6F0D"/>
    <w:rsid w:val="002F73D0"/>
    <w:rsid w:val="0052325B"/>
    <w:rsid w:val="006349C7"/>
    <w:rsid w:val="006416D8"/>
    <w:rsid w:val="0077464A"/>
    <w:rsid w:val="007B7806"/>
    <w:rsid w:val="00A12332"/>
    <w:rsid w:val="00C35426"/>
    <w:rsid w:val="00EF3DF6"/>
    <w:rsid w:val="00F4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64A"/>
    <w:rPr>
      <w:color w:val="0000FF" w:themeColor="hyperlink"/>
      <w:u w:val="single"/>
    </w:rPr>
  </w:style>
  <w:style w:type="table" w:styleId="TableGrid">
    <w:name w:val="Table Grid"/>
    <w:basedOn w:val="TableNormal"/>
    <w:uiPriority w:val="59"/>
    <w:rsid w:val="002F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64A"/>
    <w:rPr>
      <w:color w:val="0000FF" w:themeColor="hyperlink"/>
      <w:u w:val="single"/>
    </w:rPr>
  </w:style>
  <w:style w:type="table" w:styleId="TableGrid">
    <w:name w:val="Table Grid"/>
    <w:basedOn w:val="TableNormal"/>
    <w:uiPriority w:val="59"/>
    <w:rsid w:val="002F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uckingham@museumofgla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buckingham@museumofglas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Phelps</dc:creator>
  <cp:lastModifiedBy>Katie Phelps</cp:lastModifiedBy>
  <cp:revision>4</cp:revision>
  <dcterms:created xsi:type="dcterms:W3CDTF">2019-02-07T21:20:00Z</dcterms:created>
  <dcterms:modified xsi:type="dcterms:W3CDTF">2019-02-07T22:51:00Z</dcterms:modified>
</cp:coreProperties>
</file>